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2736"/>
        <w:gridCol w:w="6048"/>
        <w:gridCol w:w="1972"/>
        <w:gridCol w:w="2365"/>
      </w:tblGrid>
      <w:tr w:rsidR="00ED1C2B" w:rsidRPr="00316711" w:rsidTr="00C17B8C">
        <w:tc>
          <w:tcPr>
            <w:tcW w:w="2518" w:type="dxa"/>
          </w:tcPr>
          <w:p w:rsidR="00ED1C2B" w:rsidRPr="00B95B53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</w:t>
            </w:r>
            <w:proofErr w:type="spellStart"/>
            <w:r w:rsidRPr="00ED1C2B">
              <w:rPr>
                <w:rFonts w:ascii="Times New Roman" w:hAnsi="Times New Roman"/>
              </w:rPr>
              <w:t>ДОТ</w:t>
            </w:r>
            <w:r w:rsidR="00F2179F">
              <w:rPr>
                <w:rFonts w:ascii="Times New Roman" w:hAnsi="Times New Roman"/>
              </w:rPr>
              <w:t>про</w:t>
            </w:r>
            <w:proofErr w:type="spellEnd"/>
            <w:r w:rsidRPr="00ED1C2B">
              <w:rPr>
                <w:rFonts w:ascii="Times New Roman" w:hAnsi="Times New Roman"/>
              </w:rPr>
              <w:t xml:space="preserve"> </w:t>
            </w:r>
            <w:r w:rsidR="00C17B8C">
              <w:rPr>
                <w:rFonts w:ascii="Times New Roman" w:hAnsi="Times New Roman"/>
              </w:rPr>
              <w:t>320</w:t>
            </w:r>
            <w:r w:rsidR="00647E76">
              <w:rPr>
                <w:rFonts w:ascii="Times New Roman" w:hAnsi="Times New Roman"/>
              </w:rPr>
              <w:t>+</w:t>
            </w:r>
            <w:r w:rsidR="00C17B8C">
              <w:rPr>
                <w:rFonts w:ascii="Times New Roman" w:hAnsi="Times New Roman"/>
              </w:rPr>
              <w:t xml:space="preserve"> </w:t>
            </w:r>
            <w:r w:rsidR="00B95B53">
              <w:rPr>
                <w:rFonts w:ascii="Times New Roman" w:hAnsi="Times New Roman"/>
              </w:rPr>
              <w:t xml:space="preserve">марка </w:t>
            </w:r>
            <w:r w:rsidR="00647E76">
              <w:rPr>
                <w:rFonts w:ascii="Times New Roman" w:hAnsi="Times New Roman"/>
              </w:rPr>
              <w:t>К</w:t>
            </w:r>
            <w:r w:rsidR="007D092D">
              <w:rPr>
                <w:rFonts w:ascii="Times New Roman" w:hAnsi="Times New Roman"/>
              </w:rPr>
              <w:t>2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106B92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305BB5" wp14:editId="763B0837">
                  <wp:extent cx="1590675" cy="1590675"/>
                  <wp:effectExtent l="0" t="0" r="9525" b="9525"/>
                  <wp:docPr id="1" name="Рисунок 1" descr="https://protivogaz.ru/upload/resize_cache/iblock/1b2/600_600_197bd477b2e7cfcc5f1e0beac00072201/1b220a67901ebb5cc8c5968e9c802b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b2/600_600_197bd477b2e7cfcc5f1e0beac00072201/1b220a67901ebb5cc8c5968e9c802b5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7D092D" w:rsidRDefault="00ED1C2B" w:rsidP="007D092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="00CE1F87">
              <w:rPr>
                <w:rFonts w:ascii="Times New Roman" w:eastAsia="Times New Roman" w:hAnsi="Times New Roman"/>
              </w:rPr>
              <w:t xml:space="preserve"> в композитном</w:t>
            </w:r>
            <w:r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CE1F87">
              <w:rPr>
                <w:rFonts w:ascii="Times New Roman" w:eastAsia="Times New Roman" w:hAnsi="Times New Roman"/>
              </w:rPr>
              <w:t>се</w:t>
            </w:r>
            <w:r w:rsidR="007D092D">
              <w:rPr>
                <w:rFonts w:ascii="Times New Roman" w:eastAsia="Times New Roman" w:hAnsi="Times New Roman"/>
              </w:rPr>
              <w:t xml:space="preserve"> должен обеспечивать защиту </w:t>
            </w:r>
            <w:proofErr w:type="gramStart"/>
            <w:r w:rsidR="007D092D">
              <w:rPr>
                <w:rFonts w:ascii="Times New Roman" w:eastAsia="Times New Roman" w:hAnsi="Times New Roman"/>
              </w:rPr>
              <w:t>от</w:t>
            </w:r>
            <w:proofErr w:type="gramEnd"/>
            <w:r w:rsidR="007D092D">
              <w:rPr>
                <w:rFonts w:ascii="Times New Roman" w:eastAsia="Times New Roman" w:hAnsi="Times New Roman"/>
              </w:rPr>
              <w:t>:</w:t>
            </w:r>
          </w:p>
          <w:p w:rsidR="007D092D" w:rsidRPr="007D092D" w:rsidRDefault="007D092D" w:rsidP="007D092D">
            <w:pPr>
              <w:spacing w:after="0"/>
              <w:ind w:left="34" w:righ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06B92">
              <w:rPr>
                <w:rFonts w:ascii="Times New Roman" w:hAnsi="Times New Roman"/>
              </w:rPr>
              <w:t>аммиака и его производных,</w:t>
            </w:r>
            <w:r w:rsidRPr="007D092D">
              <w:rPr>
                <w:rFonts w:ascii="Times New Roman" w:hAnsi="Times New Roman"/>
              </w:rPr>
              <w:t xml:space="preserve"> </w:t>
            </w:r>
            <w:r w:rsidRPr="007D092D">
              <w:rPr>
                <w:rStyle w:val="a6"/>
                <w:rFonts w:ascii="Times New Roman" w:hAnsi="Times New Roman"/>
                <w:b w:val="0"/>
                <w:color w:val="000000"/>
              </w:rPr>
              <w:t>класс защиты 2</w:t>
            </w:r>
            <w:r w:rsidRPr="007D092D">
              <w:rPr>
                <w:rStyle w:val="a6"/>
                <w:rFonts w:ascii="Times New Roman" w:hAnsi="Times New Roman"/>
                <w:color w:val="000000"/>
              </w:rPr>
              <w:t xml:space="preserve"> </w:t>
            </w:r>
            <w:r w:rsidRPr="007D092D">
              <w:rPr>
                <w:rFonts w:ascii="Times New Roman" w:hAnsi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7D092D">
              <w:rPr>
                <w:rFonts w:ascii="Times New Roman" w:hAnsi="Times New Roman"/>
                <w:color w:val="000000"/>
              </w:rPr>
              <w:t>-к</w:t>
            </w:r>
            <w:proofErr w:type="gramEnd"/>
            <w:r w:rsidRPr="007D092D">
              <w:rPr>
                <w:rFonts w:ascii="Times New Roman" w:hAnsi="Times New Roman"/>
                <w:color w:val="000000"/>
              </w:rPr>
              <w:t>онцентрация вредных веществ в воздухе).</w:t>
            </w:r>
            <w:r w:rsidR="00106B92">
              <w:rPr>
                <w:rFonts w:ascii="Times New Roman" w:hAnsi="Times New Roman"/>
              </w:rPr>
              <w:t xml:space="preserve"> Тест-вещество: аммиак</w:t>
            </w:r>
            <w:r w:rsidRPr="007D092D">
              <w:rPr>
                <w:rFonts w:ascii="Times New Roman" w:hAnsi="Times New Roman"/>
              </w:rPr>
              <w:t xml:space="preserve">; </w:t>
            </w:r>
          </w:p>
          <w:p w:rsidR="00ED1C2B" w:rsidRPr="00533BD4" w:rsidRDefault="007D092D" w:rsidP="007D092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-</w:t>
            </w:r>
            <w:r w:rsidR="00C17B8C">
              <w:rPr>
                <w:rFonts w:ascii="Times New Roman" w:eastAsia="Times New Roman" w:hAnsi="Times New Roman"/>
              </w:rPr>
              <w:t xml:space="preserve"> 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="00C17B8C">
              <w:rPr>
                <w:rFonts w:ascii="Times New Roman" w:hAnsi="Times New Roman"/>
                <w:shd w:val="clear" w:color="auto" w:fill="FFFFFF"/>
              </w:rPr>
              <w:t xml:space="preserve"> с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D1C2B"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="00ED1C2B"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</w:t>
            </w:r>
            <w:r w:rsidR="007D092D">
              <w:rPr>
                <w:rFonts w:ascii="Times New Roman" w:eastAsia="Times New Roman" w:hAnsi="Times New Roman"/>
              </w:rPr>
              <w:t xml:space="preserve">единительная часть (горловина) - </w:t>
            </w:r>
            <w:r w:rsidRPr="00533BD4">
              <w:rPr>
                <w:rFonts w:ascii="Times New Roman" w:eastAsia="Times New Roman" w:hAnsi="Times New Roman"/>
              </w:rPr>
              <w:t>резьба круглая 40х4 (ГОСТ 8762-75).</w:t>
            </w:r>
          </w:p>
          <w:p w:rsidR="007D092D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861DD6">
              <w:rPr>
                <w:rFonts w:ascii="Times New Roman" w:eastAsia="Times New Roman" w:hAnsi="Times New Roman"/>
              </w:rPr>
              <w:t>-2019</w:t>
            </w:r>
            <w:r w:rsidR="00DA44CE">
              <w:rPr>
                <w:rFonts w:ascii="Times New Roman" w:eastAsia="Times New Roman" w:hAnsi="Times New Roman"/>
              </w:rPr>
              <w:t xml:space="preserve">. 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CE1F87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>,5 лет</w:t>
            </w:r>
            <w:r w:rsidR="00106B92">
              <w:rPr>
                <w:rFonts w:ascii="Times New Roman" w:eastAsia="Times New Roman" w:hAnsi="Times New Roman"/>
              </w:rPr>
              <w:t>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2417C4">
              <w:rPr>
                <w:rFonts w:ascii="Times New Roman" w:eastAsia="Times New Roman" w:hAnsi="Times New Roman"/>
              </w:rPr>
              <w:t xml:space="preserve">тра: </w:t>
            </w:r>
            <w:r w:rsidR="00106B92">
              <w:rPr>
                <w:rFonts w:ascii="Times New Roman" w:eastAsia="Times New Roman" w:hAnsi="Times New Roman"/>
              </w:rPr>
              <w:t>зелёный</w:t>
            </w:r>
            <w:r>
              <w:rPr>
                <w:rFonts w:ascii="Times New Roman" w:eastAsia="Times New Roman" w:hAnsi="Times New Roman"/>
              </w:rPr>
              <w:t>, белый.</w:t>
            </w:r>
          </w:p>
          <w:p w:rsidR="002417C4" w:rsidRPr="00C17B8C" w:rsidRDefault="00ED1C2B" w:rsidP="00C17B8C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</w:t>
            </w:r>
            <w:r w:rsidR="007D092D">
              <w:rPr>
                <w:rFonts w:ascii="Times New Roman" w:eastAsia="Times New Roman" w:hAnsi="Times New Roman"/>
              </w:rPr>
              <w:t xml:space="preserve">донышко </w:t>
            </w:r>
            <w:r w:rsidRPr="00533BD4">
              <w:rPr>
                <w:rFonts w:ascii="Times New Roman" w:eastAsia="Times New Roman" w:hAnsi="Times New Roman"/>
              </w:rPr>
              <w:t>фильтр</w:t>
            </w:r>
            <w:r w:rsidR="007D092D">
              <w:rPr>
                <w:rFonts w:ascii="Times New Roman" w:eastAsia="Times New Roman" w:hAnsi="Times New Roman"/>
              </w:rPr>
              <w:t>а</w:t>
            </w:r>
            <w:r w:rsidRPr="00533BD4">
              <w:rPr>
                <w:rFonts w:ascii="Times New Roman" w:eastAsia="Times New Roman" w:hAnsi="Times New Roman"/>
              </w:rPr>
              <w:t xml:space="preserve"> несмываемой краской.</w:t>
            </w:r>
          </w:p>
        </w:tc>
        <w:tc>
          <w:tcPr>
            <w:tcW w:w="2046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:rsidR="002417C4" w:rsidRPr="00316711" w:rsidRDefault="002417C4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106B92">
              <w:rPr>
                <w:rFonts w:ascii="Times New Roman" w:hAnsi="Times New Roman"/>
              </w:rPr>
              <w:t>про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106B92"/>
    <w:rsid w:val="002417C4"/>
    <w:rsid w:val="00242C68"/>
    <w:rsid w:val="00407313"/>
    <w:rsid w:val="004F5B96"/>
    <w:rsid w:val="00647E76"/>
    <w:rsid w:val="00791257"/>
    <w:rsid w:val="007D092D"/>
    <w:rsid w:val="00861DD6"/>
    <w:rsid w:val="00B87F47"/>
    <w:rsid w:val="00B95B53"/>
    <w:rsid w:val="00C17B8C"/>
    <w:rsid w:val="00CE1F87"/>
    <w:rsid w:val="00DA44CE"/>
    <w:rsid w:val="00ED1C2B"/>
    <w:rsid w:val="00F2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09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09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2</cp:revision>
  <dcterms:created xsi:type="dcterms:W3CDTF">2021-12-15T10:10:00Z</dcterms:created>
  <dcterms:modified xsi:type="dcterms:W3CDTF">2021-12-15T10:10:00Z</dcterms:modified>
</cp:coreProperties>
</file>