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7D" w:rsidRDefault="004611E3" w:rsidP="005A27BB">
      <w:pPr>
        <w:rPr>
          <w:rFonts w:ascii="Fira Sans" w:hAnsi="Fira Sans"/>
          <w:sz w:val="20"/>
          <w:szCs w:val="20"/>
        </w:rPr>
      </w:pPr>
      <w:proofErr w:type="gramStart"/>
      <w:r w:rsidRPr="004611E3">
        <w:rPr>
          <w:rFonts w:ascii="Fira Sans" w:hAnsi="Fira Sans"/>
          <w:sz w:val="20"/>
          <w:szCs w:val="20"/>
        </w:rPr>
        <w:t>Респиратор</w:t>
      </w:r>
      <w:proofErr w:type="gramEnd"/>
      <w:r w:rsidRPr="004611E3">
        <w:rPr>
          <w:rFonts w:ascii="Fira Sans" w:hAnsi="Fira Sans"/>
          <w:sz w:val="20"/>
          <w:szCs w:val="20"/>
        </w:rPr>
        <w:t> фильтрующий UNIX 1100 марки А1В1Е1</w:t>
      </w:r>
      <w:r w:rsidR="00C83BC7">
        <w:rPr>
          <w:rFonts w:ascii="Fira Sans" w:hAnsi="Fira Sans"/>
          <w:sz w:val="20"/>
          <w:szCs w:val="20"/>
        </w:rPr>
        <w:t>К1</w:t>
      </w:r>
      <w:r w:rsidR="00375041">
        <w:rPr>
          <w:rFonts w:ascii="Fira Sans" w:hAnsi="Fira Sans"/>
          <w:sz w:val="20"/>
          <w:szCs w:val="20"/>
        </w:rPr>
        <w:t>, 2 рост</w:t>
      </w:r>
    </w:p>
    <w:p w:rsidR="00E90EC6" w:rsidRPr="003B11F1" w:rsidRDefault="00E90EC6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85727D" w:rsidP="005A27BB">
      <w:pPr>
        <w:rPr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 </w:t>
      </w:r>
      <w:bookmarkStart w:id="0" w:name="_GoBack"/>
      <w:r w:rsidR="00E90EC6">
        <w:rPr>
          <w:noProof/>
        </w:rPr>
        <w:drawing>
          <wp:inline distT="0" distB="0" distL="0" distR="0" wp14:anchorId="7688C842" wp14:editId="78778FFF">
            <wp:extent cx="1375410" cy="1045845"/>
            <wp:effectExtent l="0" t="0" r="0" b="190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541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t xml:space="preserve">        </w:t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D47A70" w:rsidRDefault="005A27BB" w:rsidP="00D47A70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proofErr w:type="gramStart"/>
      <w:r w:rsidR="00D47A70" w:rsidRPr="003B11F1">
        <w:rPr>
          <w:rFonts w:ascii="Fira Sans" w:hAnsi="Fira Sans"/>
          <w:sz w:val="20"/>
          <w:szCs w:val="20"/>
        </w:rPr>
        <w:t>полумаска</w:t>
      </w:r>
      <w:proofErr w:type="gramEnd"/>
      <w:r w:rsidR="00D47A70" w:rsidRPr="003B11F1">
        <w:rPr>
          <w:rFonts w:ascii="Fira Sans" w:hAnsi="Fira Sans"/>
          <w:sz w:val="20"/>
          <w:szCs w:val="20"/>
        </w:rPr>
        <w:t xml:space="preserve"> изолирующая из силикона, два проти</w:t>
      </w:r>
      <w:r w:rsidR="009314E0">
        <w:rPr>
          <w:rFonts w:ascii="Fira Sans" w:hAnsi="Fira Sans"/>
          <w:sz w:val="20"/>
          <w:szCs w:val="20"/>
        </w:rPr>
        <w:t xml:space="preserve">вогазовых фильтра марки </w:t>
      </w:r>
      <w:r w:rsidR="000614E4" w:rsidRPr="000614E4">
        <w:rPr>
          <w:rFonts w:ascii="Fira Sans" w:hAnsi="Fira Sans"/>
          <w:sz w:val="20"/>
          <w:szCs w:val="20"/>
        </w:rPr>
        <w:t>А1В1Е1</w:t>
      </w:r>
      <w:r w:rsidR="00C83BC7">
        <w:rPr>
          <w:rFonts w:ascii="Fira Sans" w:hAnsi="Fira Sans"/>
          <w:sz w:val="20"/>
          <w:szCs w:val="20"/>
        </w:rPr>
        <w:t>К1</w:t>
      </w:r>
      <w:r w:rsidR="0094189C" w:rsidRPr="003B11F1">
        <w:rPr>
          <w:rFonts w:ascii="Fira Sans" w:hAnsi="Fira Sans"/>
          <w:sz w:val="20"/>
          <w:szCs w:val="20"/>
        </w:rPr>
        <w:t>,</w:t>
      </w:r>
      <w:r w:rsidR="00D47A70" w:rsidRPr="003B11F1">
        <w:rPr>
          <w:rFonts w:ascii="Fira Sans" w:hAnsi="Fira Sans"/>
          <w:sz w:val="20"/>
          <w:szCs w:val="20"/>
        </w:rPr>
        <w:t xml:space="preserve"> сумка для ношения и хранения респиратора.</w:t>
      </w:r>
    </w:p>
    <w:p w:rsidR="003249F2" w:rsidRDefault="003249F2" w:rsidP="00D47A70">
      <w:pPr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Полумаска  состоит из силиконового корпуса полумаски, внутреннего каркаса, защитного экрана, ле</w:t>
      </w:r>
      <w:r w:rsidR="006B61A8">
        <w:rPr>
          <w:rFonts w:ascii="Fira Sans" w:hAnsi="Fira Sans"/>
          <w:sz w:val="20"/>
          <w:szCs w:val="20"/>
        </w:rPr>
        <w:t>пестка клапана выдоха и лепестков клапанов вдоха, наголовника, пряжек</w:t>
      </w:r>
      <w:r w:rsidRPr="003249F2">
        <w:rPr>
          <w:rFonts w:ascii="Fira Sans" w:hAnsi="Fira Sans"/>
          <w:sz w:val="20"/>
          <w:szCs w:val="20"/>
        </w:rPr>
        <w:t>, тесьмы оголовья и шейной тесьмы. Полумаска является полностью разборной: разбирается</w:t>
      </w:r>
      <w:r w:rsidR="006B61A8">
        <w:rPr>
          <w:rFonts w:ascii="Fira Sans" w:hAnsi="Fira Sans"/>
          <w:sz w:val="20"/>
          <w:szCs w:val="20"/>
        </w:rPr>
        <w:t xml:space="preserve"> на экран с тесьмами, пряжками и наголовником</w:t>
      </w:r>
      <w:r w:rsidRPr="003249F2">
        <w:rPr>
          <w:rFonts w:ascii="Fira Sans" w:hAnsi="Fira Sans"/>
          <w:sz w:val="20"/>
          <w:szCs w:val="20"/>
        </w:rPr>
        <w:t>, силиконовый корпус и каркас. Лепестки клапанов вдоха и выдоха заменяемы.</w:t>
      </w:r>
    </w:p>
    <w:p w:rsidR="006B61A8" w:rsidRDefault="00375041" w:rsidP="00D47A70">
      <w:pPr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>Размер полумаски: 2</w:t>
      </w:r>
      <w:r w:rsidR="006B61A8" w:rsidRPr="006B61A8">
        <w:rPr>
          <w:rFonts w:ascii="Fira Sans" w:hAnsi="Fira Sans"/>
          <w:sz w:val="20"/>
          <w:szCs w:val="20"/>
        </w:rPr>
        <w:t xml:space="preserve"> рост</w:t>
      </w:r>
    </w:p>
    <w:p w:rsidR="006B61A8" w:rsidRPr="006B61A8" w:rsidRDefault="006B61A8" w:rsidP="00D47A70">
      <w:pPr>
        <w:rPr>
          <w:rFonts w:ascii="Fira Sans" w:hAnsi="Fira Sans"/>
          <w:sz w:val="20"/>
          <w:szCs w:val="20"/>
        </w:rPr>
      </w:pPr>
      <w:r w:rsidRPr="006B61A8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6B61A8">
        <w:rPr>
          <w:rFonts w:ascii="Fira Sans" w:hAnsi="Fira Sans"/>
          <w:sz w:val="20"/>
          <w:szCs w:val="20"/>
        </w:rPr>
        <w:t>: 2 %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Pr="006965B1">
        <w:rPr>
          <w:rFonts w:ascii="Fira Sans" w:hAnsi="Fira Sans"/>
          <w:b/>
          <w:sz w:val="20"/>
          <w:szCs w:val="20"/>
        </w:rPr>
        <w:t>по органическим газам и парам</w:t>
      </w:r>
      <w:r>
        <w:rPr>
          <w:rFonts w:ascii="Fira Sans" w:hAnsi="Fira Sans"/>
          <w:sz w:val="20"/>
          <w:szCs w:val="20"/>
        </w:rPr>
        <w:t xml:space="preserve"> - 1 (низкой эффективности</w:t>
      </w:r>
      <w:r w:rsidRPr="003249F2">
        <w:rPr>
          <w:rFonts w:ascii="Fira Sans" w:hAnsi="Fira Sans"/>
          <w:sz w:val="20"/>
          <w:szCs w:val="20"/>
        </w:rPr>
        <w:t>),</w:t>
      </w:r>
      <w:r w:rsidR="00FE6F0C">
        <w:rPr>
          <w:rFonts w:ascii="Fira Sans" w:hAnsi="Fira Sans"/>
          <w:sz w:val="20"/>
          <w:szCs w:val="20"/>
        </w:rPr>
        <w:t xml:space="preserve"> </w:t>
      </w:r>
      <w:r w:rsidRPr="003249F2">
        <w:rPr>
          <w:rFonts w:ascii="Fira Sans" w:hAnsi="Fira Sans"/>
          <w:sz w:val="20"/>
          <w:szCs w:val="20"/>
        </w:rPr>
        <w:t xml:space="preserve">0,1% объемного </w:t>
      </w:r>
      <w:proofErr w:type="gramStart"/>
      <w:r w:rsidRPr="003249F2">
        <w:rPr>
          <w:rFonts w:ascii="Fira Sans" w:hAnsi="Fira Sans"/>
          <w:sz w:val="20"/>
          <w:szCs w:val="20"/>
        </w:rPr>
        <w:t>-к</w:t>
      </w:r>
      <w:proofErr w:type="gramEnd"/>
      <w:r w:rsidRPr="003249F2">
        <w:rPr>
          <w:rFonts w:ascii="Fira Sans" w:hAnsi="Fira Sans"/>
          <w:sz w:val="20"/>
          <w:szCs w:val="20"/>
        </w:rPr>
        <w:t>онцент</w:t>
      </w:r>
      <w:r w:rsidR="0052635E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52635E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 xml:space="preserve">- </w:t>
      </w:r>
      <w:r w:rsidRPr="0052635E">
        <w:rPr>
          <w:rFonts w:ascii="Fira Sans" w:hAnsi="Fira Sans"/>
          <w:b/>
          <w:sz w:val="20"/>
          <w:szCs w:val="20"/>
        </w:rPr>
        <w:t>по неорганическим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Pr="0052635E">
        <w:rPr>
          <w:rFonts w:ascii="Fira Sans" w:hAnsi="Fira Sans"/>
          <w:sz w:val="20"/>
          <w:szCs w:val="20"/>
        </w:rPr>
        <w:t xml:space="preserve">1 (низкой эффективности),0,1% объемного </w:t>
      </w:r>
      <w:proofErr w:type="gramStart"/>
      <w:r w:rsidRPr="0052635E">
        <w:rPr>
          <w:rFonts w:ascii="Fira Sans" w:hAnsi="Fira Sans"/>
          <w:sz w:val="20"/>
          <w:szCs w:val="20"/>
        </w:rPr>
        <w:t>-к</w:t>
      </w:r>
      <w:proofErr w:type="gramEnd"/>
      <w:r w:rsidRPr="0052635E">
        <w:rPr>
          <w:rFonts w:ascii="Fira Sans" w:hAnsi="Fira Sans"/>
          <w:sz w:val="20"/>
          <w:szCs w:val="20"/>
        </w:rPr>
        <w:t>онцент</w:t>
      </w:r>
      <w:r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52635E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b/>
          <w:sz w:val="20"/>
          <w:szCs w:val="20"/>
        </w:rPr>
        <w:t>- по кислым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Pr="0052635E">
        <w:rPr>
          <w:rFonts w:ascii="Fira Sans" w:hAnsi="Fira Sans"/>
          <w:sz w:val="20"/>
          <w:szCs w:val="20"/>
        </w:rPr>
        <w:t>1 (низкой эффективности),</w:t>
      </w:r>
      <w:r w:rsidR="00FE6F0C">
        <w:rPr>
          <w:rFonts w:ascii="Fira Sans" w:hAnsi="Fira Sans"/>
          <w:sz w:val="20"/>
          <w:szCs w:val="20"/>
        </w:rPr>
        <w:t xml:space="preserve"> </w:t>
      </w:r>
      <w:r w:rsidRPr="0052635E">
        <w:rPr>
          <w:rFonts w:ascii="Fira Sans" w:hAnsi="Fira Sans"/>
          <w:sz w:val="20"/>
          <w:szCs w:val="20"/>
        </w:rPr>
        <w:t xml:space="preserve">0,1% объемного </w:t>
      </w:r>
      <w:proofErr w:type="gramStart"/>
      <w:r w:rsidRPr="0052635E">
        <w:rPr>
          <w:rFonts w:ascii="Fira Sans" w:hAnsi="Fira Sans"/>
          <w:sz w:val="20"/>
          <w:szCs w:val="20"/>
        </w:rPr>
        <w:t>-к</w:t>
      </w:r>
      <w:proofErr w:type="gramEnd"/>
      <w:r w:rsidRPr="0052635E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C83BC7" w:rsidRPr="003249F2" w:rsidRDefault="00C83BC7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 xml:space="preserve">- </w:t>
      </w:r>
      <w:r w:rsidRPr="00C83BC7">
        <w:rPr>
          <w:rFonts w:ascii="Fira Sans" w:hAnsi="Fira Sans"/>
          <w:b/>
          <w:sz w:val="20"/>
          <w:szCs w:val="20"/>
        </w:rPr>
        <w:t>по аммиаку и его органическим производным</w:t>
      </w:r>
      <w:r>
        <w:rPr>
          <w:rFonts w:ascii="Fira Sans" w:hAnsi="Fira Sans"/>
          <w:sz w:val="20"/>
          <w:szCs w:val="20"/>
        </w:rPr>
        <w:t xml:space="preserve"> - </w:t>
      </w:r>
      <w:r w:rsidRPr="0052635E">
        <w:rPr>
          <w:rFonts w:ascii="Fira Sans" w:hAnsi="Fira Sans"/>
          <w:sz w:val="20"/>
          <w:szCs w:val="20"/>
        </w:rPr>
        <w:t>1 (низкой эффективности),</w:t>
      </w:r>
      <w:r>
        <w:rPr>
          <w:rFonts w:ascii="Fira Sans" w:hAnsi="Fira Sans"/>
          <w:sz w:val="20"/>
          <w:szCs w:val="20"/>
        </w:rPr>
        <w:t xml:space="preserve"> </w:t>
      </w:r>
      <w:r w:rsidRPr="0052635E">
        <w:rPr>
          <w:rFonts w:ascii="Fira Sans" w:hAnsi="Fira Sans"/>
          <w:sz w:val="20"/>
          <w:szCs w:val="20"/>
        </w:rPr>
        <w:t xml:space="preserve">0,1% объемного </w:t>
      </w:r>
      <w:proofErr w:type="gramStart"/>
      <w:r w:rsidRPr="0052635E">
        <w:rPr>
          <w:rFonts w:ascii="Fira Sans" w:hAnsi="Fira Sans"/>
          <w:sz w:val="20"/>
          <w:szCs w:val="20"/>
        </w:rPr>
        <w:t>-к</w:t>
      </w:r>
      <w:proofErr w:type="gramEnd"/>
      <w:r w:rsidRPr="0052635E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4611E3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</w:t>
      </w:r>
      <w:r w:rsidR="004611E3" w:rsidRPr="004611E3">
        <w:rPr>
          <w:rFonts w:ascii="Fira Sans" w:hAnsi="Fira Sans"/>
          <w:sz w:val="20"/>
          <w:szCs w:val="20"/>
        </w:rPr>
        <w:t>фильтр трапециевидной формы в пластмассовом  корпусе  должен обеспечивать защиту от органических газов и паров с температурой кипения выше 65</w:t>
      </w:r>
      <w:proofErr w:type="gramStart"/>
      <w:r w:rsidR="004611E3" w:rsidRPr="004611E3">
        <w:rPr>
          <w:rFonts w:ascii="Fira Sans" w:hAnsi="Fira Sans"/>
          <w:sz w:val="20"/>
          <w:szCs w:val="20"/>
        </w:rPr>
        <w:t>ºС</w:t>
      </w:r>
      <w:proofErr w:type="gramEnd"/>
      <w:r w:rsidR="004611E3" w:rsidRPr="004611E3">
        <w:rPr>
          <w:rFonts w:ascii="Fira Sans" w:hAnsi="Fira Sans"/>
          <w:sz w:val="20"/>
          <w:szCs w:val="20"/>
        </w:rPr>
        <w:t xml:space="preserve"> (бензол, ксилол, толуол, бензин, керосин, спирты, анилин, тетраэтилсвинец, сероуглерод,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нитросоединения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бензола его гомологов и др.)</w:t>
      </w:r>
      <w:r w:rsidR="00A13B80">
        <w:rPr>
          <w:rFonts w:ascii="Fira Sans" w:hAnsi="Fira Sans"/>
          <w:sz w:val="20"/>
          <w:szCs w:val="20"/>
        </w:rPr>
        <w:t xml:space="preserve">, </w:t>
      </w:r>
      <w:r w:rsidR="004611E3" w:rsidRPr="004611E3">
        <w:rPr>
          <w:rFonts w:ascii="Fira Sans" w:hAnsi="Fira Sans"/>
          <w:sz w:val="20"/>
          <w:szCs w:val="20"/>
        </w:rPr>
        <w:t xml:space="preserve">от неорганических паров (фтор, хлор, бром, кроме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монооксида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углерода), от кислых газов и паров (диоксид серы, кислоты)</w:t>
      </w:r>
      <w:r w:rsidR="00C83BC7">
        <w:rPr>
          <w:rFonts w:ascii="Fira Sans" w:hAnsi="Fira Sans"/>
          <w:sz w:val="20"/>
          <w:szCs w:val="20"/>
        </w:rPr>
        <w:t>,</w:t>
      </w:r>
      <w:r w:rsidR="00C83BC7" w:rsidRPr="00C83BC7">
        <w:t xml:space="preserve"> </w:t>
      </w:r>
      <w:r w:rsidR="00C83BC7" w:rsidRPr="00C83BC7">
        <w:rPr>
          <w:rFonts w:ascii="Fira Sans" w:hAnsi="Fira Sans"/>
          <w:sz w:val="20"/>
          <w:szCs w:val="20"/>
        </w:rPr>
        <w:t>от аммиака и его производных</w:t>
      </w:r>
      <w:r w:rsidR="00C83BC7">
        <w:rPr>
          <w:rFonts w:ascii="Fira Sans" w:hAnsi="Fira Sans"/>
          <w:sz w:val="20"/>
          <w:szCs w:val="20"/>
        </w:rPr>
        <w:t>.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Цветовое обозначение фильтра: </w:t>
      </w:r>
      <w:r w:rsidR="004611E3" w:rsidRPr="004611E3">
        <w:rPr>
          <w:rFonts w:ascii="Fira Sans" w:hAnsi="Fira Sans"/>
          <w:sz w:val="20"/>
          <w:szCs w:val="20"/>
        </w:rPr>
        <w:t>коричневая, серая, желтая</w:t>
      </w:r>
      <w:r w:rsidR="00C83BC7">
        <w:rPr>
          <w:rFonts w:ascii="Fira Sans" w:hAnsi="Fira Sans"/>
          <w:sz w:val="20"/>
          <w:szCs w:val="20"/>
        </w:rPr>
        <w:t>, зеленая</w:t>
      </w:r>
      <w:r w:rsidR="004611E3" w:rsidRPr="004611E3">
        <w:rPr>
          <w:rFonts w:ascii="Fira Sans" w:hAnsi="Fira Sans"/>
          <w:sz w:val="20"/>
          <w:szCs w:val="20"/>
        </w:rPr>
        <w:t xml:space="preserve">  полосы.</w:t>
      </w:r>
    </w:p>
    <w:p w:rsidR="00F5403A" w:rsidRDefault="003249F2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</w:p>
    <w:p w:rsidR="00C83BC7" w:rsidRPr="00C83BC7" w:rsidRDefault="00C83BC7" w:rsidP="00C83BC7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C83BC7">
        <w:rPr>
          <w:rFonts w:ascii="Fira Sans" w:hAnsi="Fira Sans"/>
          <w:sz w:val="20"/>
          <w:szCs w:val="20"/>
        </w:rPr>
        <w:t xml:space="preserve">- циклогексан при </w:t>
      </w:r>
      <w:proofErr w:type="spellStart"/>
      <w:r w:rsidRPr="00C83BC7">
        <w:rPr>
          <w:rFonts w:ascii="Fira Sans" w:hAnsi="Fira Sans"/>
          <w:sz w:val="20"/>
          <w:szCs w:val="20"/>
        </w:rPr>
        <w:t>конц</w:t>
      </w:r>
      <w:proofErr w:type="spellEnd"/>
      <w:r w:rsidRPr="00C83BC7">
        <w:rPr>
          <w:rFonts w:ascii="Fira Sans" w:hAnsi="Fira Sans"/>
          <w:sz w:val="20"/>
          <w:szCs w:val="20"/>
        </w:rPr>
        <w:t>. 3,5 мг/дм</w:t>
      </w:r>
      <w:r w:rsidR="006B61A8" w:rsidRPr="006B61A8">
        <w:rPr>
          <w:rFonts w:ascii="Fira Sans" w:hAnsi="Fira Sans"/>
          <w:sz w:val="20"/>
          <w:szCs w:val="20"/>
          <w:vertAlign w:val="superscript"/>
        </w:rPr>
        <w:t>3</w:t>
      </w:r>
      <w:r w:rsidRPr="00C83BC7">
        <w:rPr>
          <w:rFonts w:ascii="Fira Sans" w:hAnsi="Fira Sans"/>
          <w:sz w:val="20"/>
          <w:szCs w:val="20"/>
        </w:rPr>
        <w:t xml:space="preserve"> = 70 мин</w:t>
      </w:r>
    </w:p>
    <w:p w:rsidR="00C83BC7" w:rsidRPr="00C83BC7" w:rsidRDefault="00C83BC7" w:rsidP="00C83BC7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C83BC7">
        <w:rPr>
          <w:rFonts w:ascii="Fira Sans" w:hAnsi="Fira Sans"/>
          <w:sz w:val="20"/>
          <w:szCs w:val="20"/>
        </w:rPr>
        <w:t xml:space="preserve">- хлор при </w:t>
      </w:r>
      <w:proofErr w:type="spellStart"/>
      <w:r w:rsidRPr="00C83BC7">
        <w:rPr>
          <w:rFonts w:ascii="Fira Sans" w:hAnsi="Fira Sans"/>
          <w:sz w:val="20"/>
          <w:szCs w:val="20"/>
        </w:rPr>
        <w:t>конц</w:t>
      </w:r>
      <w:proofErr w:type="spellEnd"/>
      <w:r w:rsidRPr="00C83BC7">
        <w:rPr>
          <w:rFonts w:ascii="Fira Sans" w:hAnsi="Fira Sans"/>
          <w:sz w:val="20"/>
          <w:szCs w:val="20"/>
        </w:rPr>
        <w:t xml:space="preserve"> 3,0 мг/дм</w:t>
      </w:r>
      <w:r w:rsidR="006B61A8" w:rsidRPr="006B61A8">
        <w:rPr>
          <w:rFonts w:ascii="Fira Sans" w:hAnsi="Fira Sans"/>
          <w:sz w:val="20"/>
          <w:szCs w:val="20"/>
          <w:vertAlign w:val="superscript"/>
        </w:rPr>
        <w:t>3</w:t>
      </w:r>
      <w:r w:rsidRPr="00C83BC7">
        <w:rPr>
          <w:rFonts w:ascii="Fira Sans" w:hAnsi="Fira Sans"/>
          <w:sz w:val="20"/>
          <w:szCs w:val="20"/>
        </w:rPr>
        <w:t xml:space="preserve"> - 20 мин,</w:t>
      </w:r>
    </w:p>
    <w:p w:rsidR="00C83BC7" w:rsidRPr="00C83BC7" w:rsidRDefault="00C83BC7" w:rsidP="00C83BC7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C83BC7">
        <w:rPr>
          <w:rFonts w:ascii="Fira Sans" w:hAnsi="Fira Sans"/>
          <w:sz w:val="20"/>
          <w:szCs w:val="20"/>
        </w:rPr>
        <w:t xml:space="preserve">- диоксид серы при </w:t>
      </w:r>
      <w:proofErr w:type="spellStart"/>
      <w:r w:rsidRPr="00C83BC7">
        <w:rPr>
          <w:rFonts w:ascii="Fira Sans" w:hAnsi="Fira Sans"/>
          <w:sz w:val="20"/>
          <w:szCs w:val="20"/>
        </w:rPr>
        <w:t>конц</w:t>
      </w:r>
      <w:proofErr w:type="spellEnd"/>
      <w:r w:rsidRPr="00C83BC7">
        <w:rPr>
          <w:rFonts w:ascii="Fira Sans" w:hAnsi="Fira Sans"/>
          <w:sz w:val="20"/>
          <w:szCs w:val="20"/>
        </w:rPr>
        <w:t xml:space="preserve"> 2,7 мг/дм</w:t>
      </w:r>
      <w:r w:rsidR="006B61A8" w:rsidRPr="006B61A8">
        <w:rPr>
          <w:rFonts w:ascii="Fira Sans" w:hAnsi="Fira Sans"/>
          <w:sz w:val="20"/>
          <w:szCs w:val="20"/>
          <w:vertAlign w:val="superscript"/>
        </w:rPr>
        <w:t>3</w:t>
      </w:r>
      <w:r w:rsidRPr="00C83BC7">
        <w:rPr>
          <w:rFonts w:ascii="Fira Sans" w:hAnsi="Fira Sans"/>
          <w:sz w:val="20"/>
          <w:szCs w:val="20"/>
        </w:rPr>
        <w:t xml:space="preserve"> - 20 мин</w:t>
      </w:r>
    </w:p>
    <w:p w:rsidR="00C83BC7" w:rsidRDefault="00C83BC7" w:rsidP="00C83BC7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C83BC7">
        <w:rPr>
          <w:rFonts w:ascii="Fira Sans" w:hAnsi="Fira Sans"/>
          <w:sz w:val="20"/>
          <w:szCs w:val="20"/>
        </w:rPr>
        <w:t xml:space="preserve">-аммиак при </w:t>
      </w:r>
      <w:proofErr w:type="spellStart"/>
      <w:r w:rsidRPr="00C83BC7">
        <w:rPr>
          <w:rFonts w:ascii="Fira Sans" w:hAnsi="Fira Sans"/>
          <w:sz w:val="20"/>
          <w:szCs w:val="20"/>
        </w:rPr>
        <w:t>конц</w:t>
      </w:r>
      <w:proofErr w:type="spellEnd"/>
      <w:r w:rsidRPr="00C83BC7">
        <w:rPr>
          <w:rFonts w:ascii="Fira Sans" w:hAnsi="Fira Sans"/>
          <w:sz w:val="20"/>
          <w:szCs w:val="20"/>
        </w:rPr>
        <w:t xml:space="preserve"> 07, мг/дм</w:t>
      </w:r>
      <w:r w:rsidR="006B61A8" w:rsidRPr="006B61A8">
        <w:rPr>
          <w:rFonts w:ascii="Fira Sans" w:hAnsi="Fira Sans"/>
          <w:sz w:val="20"/>
          <w:szCs w:val="20"/>
          <w:vertAlign w:val="superscript"/>
        </w:rPr>
        <w:t>3</w:t>
      </w:r>
      <w:r w:rsidRPr="00C83BC7">
        <w:rPr>
          <w:rFonts w:ascii="Fira Sans" w:hAnsi="Fira Sans"/>
          <w:sz w:val="20"/>
          <w:szCs w:val="20"/>
        </w:rPr>
        <w:t xml:space="preserve"> – 50 мин</w:t>
      </w:r>
    </w:p>
    <w:p w:rsidR="003249F2" w:rsidRDefault="003249F2" w:rsidP="00C83BC7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6B61A8" w:rsidRDefault="003249F2" w:rsidP="006B61A8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Pr="003B11F1">
        <w:rPr>
          <w:rFonts w:ascii="Fira Sans" w:hAnsi="Fira Sans"/>
          <w:sz w:val="20"/>
          <w:szCs w:val="20"/>
        </w:rPr>
        <w:t>: не менее 70 %</w:t>
      </w:r>
      <w:r w:rsidRPr="003B11F1">
        <w:rPr>
          <w:rFonts w:ascii="Fira Sans" w:hAnsi="Fira Sans"/>
          <w:sz w:val="20"/>
          <w:szCs w:val="20"/>
        </w:rPr>
        <w:br/>
      </w: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респират</w:t>
      </w:r>
      <w:r w:rsidR="00FC0F2C">
        <w:rPr>
          <w:rFonts w:ascii="Fira Sans" w:hAnsi="Fira Sans"/>
          <w:b/>
          <w:color w:val="000000"/>
          <w:sz w:val="20"/>
          <w:szCs w:val="20"/>
        </w:rPr>
        <w:t>ора с фильтрами</w:t>
      </w:r>
      <w:r w:rsidR="006912D1">
        <w:rPr>
          <w:rFonts w:ascii="Fira Sans" w:hAnsi="Fira Sans"/>
          <w:color w:val="000000"/>
          <w:sz w:val="20"/>
          <w:szCs w:val="20"/>
        </w:rPr>
        <w:t xml:space="preserve"> </w:t>
      </w:r>
      <w:r w:rsidR="006912D1" w:rsidRPr="00FC0F2C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FC0F2C" w:rsidRPr="00FC0F2C">
        <w:rPr>
          <w:rFonts w:ascii="Fira Sans" w:hAnsi="Fira Sans"/>
          <w:b/>
          <w:color w:val="000000"/>
          <w:sz w:val="20"/>
          <w:szCs w:val="20"/>
        </w:rPr>
        <w:t>:</w:t>
      </w:r>
      <w:r w:rsidR="00F5403A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16B47"/>
    <w:rsid w:val="000614E4"/>
    <w:rsid w:val="000E04E3"/>
    <w:rsid w:val="000F1622"/>
    <w:rsid w:val="00157AA1"/>
    <w:rsid w:val="0017431F"/>
    <w:rsid w:val="001C1E91"/>
    <w:rsid w:val="002378FC"/>
    <w:rsid w:val="00294B5F"/>
    <w:rsid w:val="00321CB1"/>
    <w:rsid w:val="003249F2"/>
    <w:rsid w:val="00372896"/>
    <w:rsid w:val="00375041"/>
    <w:rsid w:val="003A0004"/>
    <w:rsid w:val="003A2CA0"/>
    <w:rsid w:val="003A3966"/>
    <w:rsid w:val="003A6379"/>
    <w:rsid w:val="003B11F1"/>
    <w:rsid w:val="0044541F"/>
    <w:rsid w:val="004611E3"/>
    <w:rsid w:val="00467CD4"/>
    <w:rsid w:val="00471A86"/>
    <w:rsid w:val="004836A4"/>
    <w:rsid w:val="0052635E"/>
    <w:rsid w:val="00556DC5"/>
    <w:rsid w:val="00572F08"/>
    <w:rsid w:val="005A27BB"/>
    <w:rsid w:val="0060389D"/>
    <w:rsid w:val="00627C97"/>
    <w:rsid w:val="0068771B"/>
    <w:rsid w:val="006912D1"/>
    <w:rsid w:val="006B61A8"/>
    <w:rsid w:val="0083650B"/>
    <w:rsid w:val="0085727D"/>
    <w:rsid w:val="008B3F73"/>
    <w:rsid w:val="008E0659"/>
    <w:rsid w:val="008F2C08"/>
    <w:rsid w:val="009314E0"/>
    <w:rsid w:val="00933603"/>
    <w:rsid w:val="0094189C"/>
    <w:rsid w:val="00A13B80"/>
    <w:rsid w:val="00A502CA"/>
    <w:rsid w:val="00A64ED5"/>
    <w:rsid w:val="00AB4EAE"/>
    <w:rsid w:val="00AD7786"/>
    <w:rsid w:val="00B12D7F"/>
    <w:rsid w:val="00B17D0A"/>
    <w:rsid w:val="00B862C1"/>
    <w:rsid w:val="00BD3946"/>
    <w:rsid w:val="00C734FA"/>
    <w:rsid w:val="00C765AD"/>
    <w:rsid w:val="00C83BC7"/>
    <w:rsid w:val="00D25EE4"/>
    <w:rsid w:val="00D41CA7"/>
    <w:rsid w:val="00D47A70"/>
    <w:rsid w:val="00DA7E43"/>
    <w:rsid w:val="00DB0B00"/>
    <w:rsid w:val="00E27EC3"/>
    <w:rsid w:val="00E90EC6"/>
    <w:rsid w:val="00EA0F87"/>
    <w:rsid w:val="00EF7FFE"/>
    <w:rsid w:val="00F5403A"/>
    <w:rsid w:val="00F61A0B"/>
    <w:rsid w:val="00F64C1A"/>
    <w:rsid w:val="00F96BCE"/>
    <w:rsid w:val="00FC0F2C"/>
    <w:rsid w:val="00FE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83</cp:revision>
  <dcterms:created xsi:type="dcterms:W3CDTF">2022-05-13T06:21:00Z</dcterms:created>
  <dcterms:modified xsi:type="dcterms:W3CDTF">2023-08-30T04:29:00Z</dcterms:modified>
</cp:coreProperties>
</file>